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7C70" w:rsidRDefault="00B57C70" w:rsidP="00B57C70">
      <w:pPr>
        <w:autoSpaceDN w:val="0"/>
        <w:jc w:val="center"/>
        <w:rPr>
          <w:b/>
          <w:lang w:val="en-GB"/>
        </w:rPr>
      </w:pPr>
      <w:r>
        <w:rPr>
          <w:b/>
          <w:lang w:val="en-GB"/>
        </w:rPr>
        <w:t>Reading Comprehension Test for 11</w:t>
      </w:r>
      <w:r w:rsidRPr="004D2DA6">
        <w:rPr>
          <w:b/>
          <w:szCs w:val="28"/>
          <w:vertAlign w:val="superscript"/>
          <w:lang w:val="en-GB"/>
        </w:rPr>
        <w:t>th</w:t>
      </w:r>
      <w:r w:rsidRPr="004D2DA6">
        <w:rPr>
          <w:b/>
          <w:lang w:val="en-GB"/>
        </w:rPr>
        <w:t xml:space="preserve"> Form Students</w:t>
      </w:r>
    </w:p>
    <w:p w:rsidR="00B57C70" w:rsidRPr="00B57C70" w:rsidRDefault="00B57C70" w:rsidP="000C7E87">
      <w:pPr>
        <w:pStyle w:val="Head12B"/>
        <w:rPr>
          <w:lang w:val="en-GB"/>
        </w:rPr>
      </w:pPr>
    </w:p>
    <w:p w:rsidR="00B57C70" w:rsidRDefault="00B57C70" w:rsidP="000C7E87">
      <w:pPr>
        <w:pStyle w:val="Head12B"/>
      </w:pPr>
    </w:p>
    <w:p w:rsidR="000C7E87" w:rsidRDefault="000C7E87" w:rsidP="000C7E87">
      <w:pPr>
        <w:pStyle w:val="Head12B"/>
      </w:pPr>
      <w:r>
        <w:t xml:space="preserve">Text 1: </w:t>
      </w:r>
      <w:r w:rsidRPr="000920CB">
        <w:t>Adapted from the BBC news article “Barbie, the iconic plastic toy doll model, is getting three new body types this year”</w:t>
      </w:r>
    </w:p>
    <w:p w:rsidR="000C7E87" w:rsidRDefault="000C7E87" w:rsidP="000C7E87"/>
    <w:p w:rsidR="000C7E87" w:rsidRDefault="000C7E87" w:rsidP="000C7E87">
      <w:pPr>
        <w:spacing w:line="276" w:lineRule="auto"/>
        <w:ind w:firstLine="720"/>
      </w:pPr>
      <w:r w:rsidRPr="005A772C">
        <w:t>Barbie, the iconic plastic toy doll model, is getting three new body types this year.</w:t>
      </w:r>
      <w:r>
        <w:t xml:space="preserve"> </w:t>
      </w:r>
      <w:r w:rsidRPr="005A772C">
        <w:t>The U</w:t>
      </w:r>
      <w:r>
        <w:t>.</w:t>
      </w:r>
      <w:r w:rsidRPr="005A772C">
        <w:t>S</w:t>
      </w:r>
      <w:r>
        <w:t>.</w:t>
      </w:r>
      <w:r w:rsidRPr="005A772C">
        <w:t xml:space="preserve"> </w:t>
      </w:r>
      <w:proofErr w:type="gramStart"/>
      <w:r w:rsidRPr="005A772C">
        <w:t>company</w:t>
      </w:r>
      <w:proofErr w:type="gramEnd"/>
      <w:r w:rsidRPr="005A772C">
        <w:t xml:space="preserve"> behind the famous toy, Mattel, is adding "tall, curvy</w:t>
      </w:r>
      <w:r>
        <w:t>,</w:t>
      </w:r>
      <w:r w:rsidRPr="005A772C">
        <w:t xml:space="preserve"> and petite" body shapes to its line-up of the fashion dolls.</w:t>
      </w:r>
      <w:r>
        <w:t xml:space="preserve"> Several skin tones, eye colo</w:t>
      </w:r>
      <w:r w:rsidRPr="005A772C">
        <w:t>rs</w:t>
      </w:r>
      <w:r>
        <w:t>,</w:t>
      </w:r>
      <w:r w:rsidRPr="005A772C">
        <w:t xml:space="preserve"> and hair styles will also be added to the collection, the company said.</w:t>
      </w:r>
    </w:p>
    <w:p w:rsidR="000C7E87" w:rsidRDefault="000C7E87" w:rsidP="000C7E87">
      <w:pPr>
        <w:spacing w:line="276" w:lineRule="auto"/>
        <w:ind w:firstLine="720"/>
      </w:pPr>
      <w:r w:rsidRPr="005A772C">
        <w:t>Barbie's figure has come under fire for years, with critics arguing it set an unrealistic body image for girls.</w:t>
      </w:r>
      <w:r>
        <w:t xml:space="preserve"> </w:t>
      </w:r>
      <w:r w:rsidRPr="005A772C">
        <w:t xml:space="preserve">With the new body shapes, the toy makers say they are "offering </w:t>
      </w:r>
      <w:proofErr w:type="gramStart"/>
      <w:r w:rsidRPr="005A772C">
        <w:t>girls</w:t>
      </w:r>
      <w:proofErr w:type="gramEnd"/>
      <w:r w:rsidRPr="005A772C">
        <w:t xml:space="preserve"> choices that are more reflective of the world they see today</w:t>
      </w:r>
      <w:r>
        <w:t xml:space="preserve">." </w:t>
      </w:r>
      <w:r w:rsidRPr="005A772C">
        <w:t xml:space="preserve">Last year, the company introduced 23 new dolls to its </w:t>
      </w:r>
      <w:proofErr w:type="spellStart"/>
      <w:r w:rsidRPr="005A772C">
        <w:t>Fashionistas</w:t>
      </w:r>
      <w:proofErr w:type="spellEnd"/>
      <w:r w:rsidRPr="005A772C">
        <w:t xml:space="preserve"> line</w:t>
      </w:r>
      <w:r>
        <w:t xml:space="preserve"> with varied skin and hair colors, and a highly publicized</w:t>
      </w:r>
      <w:r w:rsidRPr="005A772C">
        <w:t xml:space="preserve"> flat foot - replacing Barbie's signature heels.</w:t>
      </w:r>
      <w:r>
        <w:t xml:space="preserve"> </w:t>
      </w:r>
      <w:r w:rsidRPr="005A772C">
        <w:t xml:space="preserve">With this year's update, the Barbie </w:t>
      </w:r>
      <w:proofErr w:type="spellStart"/>
      <w:r w:rsidRPr="005A772C">
        <w:t>Fashionistas</w:t>
      </w:r>
      <w:proofErr w:type="spellEnd"/>
      <w:r w:rsidRPr="005A772C">
        <w:t xml:space="preserve"> line will feature:</w:t>
      </w:r>
      <w:r>
        <w:t xml:space="preserve"> </w:t>
      </w:r>
      <w:r w:rsidRPr="00866255">
        <w:t>33 new dolls</w:t>
      </w:r>
      <w:r>
        <w:t>, 30 hair colors, 24 hairstyles, 22 eye colors, 14 face shapes, seven skin tones, and four body shapes – original, plus tall, curvy, and petite.</w:t>
      </w:r>
    </w:p>
    <w:p w:rsidR="000C7E87" w:rsidRPr="005A772C" w:rsidRDefault="000C7E87" w:rsidP="000C7E87">
      <w:pPr>
        <w:spacing w:line="276" w:lineRule="auto"/>
        <w:ind w:firstLine="720"/>
      </w:pPr>
      <w:r w:rsidRPr="005A772C">
        <w:t>"We are excited to literally be changing the face of the brand - these new dolls represent a line that is more reflective of the world girls see around them</w:t>
      </w:r>
      <w:r>
        <w:t>. T</w:t>
      </w:r>
      <w:r w:rsidRPr="005A772C">
        <w:t xml:space="preserve">he variety in body type, skin tones and style allows girls to find a doll that speaks to them," Mattel executive Evelyn </w:t>
      </w:r>
      <w:proofErr w:type="spellStart"/>
      <w:r w:rsidRPr="005A772C">
        <w:t>Mazzocco</w:t>
      </w:r>
      <w:proofErr w:type="spellEnd"/>
      <w:r w:rsidRPr="005A772C">
        <w:t xml:space="preserve"> said</w:t>
      </w:r>
      <w:r>
        <w:t>.</w:t>
      </w:r>
      <w:r w:rsidRPr="005A772C">
        <w:t xml:space="preserve"> </w:t>
      </w:r>
    </w:p>
    <w:p w:rsidR="000C7E87" w:rsidRDefault="000C7E87" w:rsidP="000C7E87">
      <w:pPr>
        <w:spacing w:line="276" w:lineRule="auto"/>
        <w:ind w:firstLine="720"/>
      </w:pPr>
      <w:r w:rsidRPr="005A772C">
        <w:t>The new dolls will go on sale</w:t>
      </w:r>
      <w:r>
        <w:t xml:space="preserve"> worldwide in the spring of 2016</w:t>
      </w:r>
      <w:r w:rsidRPr="005A772C">
        <w:t>.</w:t>
      </w:r>
      <w:r>
        <w:t xml:space="preserve"> T</w:t>
      </w:r>
      <w:r w:rsidRPr="005A772C">
        <w:t>rue to life, Mattel warned that "not all clothes will fit all dolls</w:t>
      </w:r>
      <w:r>
        <w:t xml:space="preserve">." </w:t>
      </w:r>
      <w:r w:rsidRPr="005A772C">
        <w:t>Barbie Mi</w:t>
      </w:r>
      <w:r>
        <w:t xml:space="preserve">llicent Roberts has </w:t>
      </w:r>
      <w:r w:rsidRPr="005A772C">
        <w:t>a very controversial reputation and</w:t>
      </w:r>
      <w:r>
        <w:t xml:space="preserve"> it mostly </w:t>
      </w:r>
      <w:r w:rsidRPr="005A772C">
        <w:t>stems from her long legs, tiny waist, ample bosom, slender neck</w:t>
      </w:r>
      <w:r>
        <w:t>,</w:t>
      </w:r>
      <w:r w:rsidRPr="005A772C">
        <w:t xml:space="preserve"> and flowing blonde locks.</w:t>
      </w:r>
      <w:r>
        <w:t xml:space="preserve"> </w:t>
      </w:r>
      <w:r w:rsidRPr="005A772C">
        <w:t>Some argue her body shape would be unobtainable and unsustainable if scaled up to life-size. They claim she would not be able to stand up because her body frame</w:t>
      </w:r>
      <w:r>
        <w:t xml:space="preserve"> would be so unbalanced. A real-</w:t>
      </w:r>
      <w:r w:rsidRPr="005A772C">
        <w:t>life Barbie would simply fall over.</w:t>
      </w:r>
    </w:p>
    <w:p w:rsidR="00B6312B" w:rsidRDefault="00B6312B"/>
    <w:p w:rsidR="000C7E87" w:rsidRPr="00351024" w:rsidRDefault="006C7B51">
      <w:pPr>
        <w:rPr>
          <w:b/>
        </w:rPr>
      </w:pPr>
      <w:proofErr w:type="gramStart"/>
      <w:r w:rsidRPr="00351024">
        <w:rPr>
          <w:b/>
        </w:rPr>
        <w:t>TASK 1.</w:t>
      </w:r>
      <w:proofErr w:type="gramEnd"/>
      <w:r w:rsidRPr="00351024">
        <w:rPr>
          <w:b/>
        </w:rPr>
        <w:t xml:space="preserve"> Decide if the sentence is true or false</w:t>
      </w:r>
    </w:p>
    <w:p w:rsidR="000C7E87" w:rsidRDefault="000C7E87" w:rsidP="000C7E87"/>
    <w:p w:rsidR="000C7E87" w:rsidRPr="00394FD6" w:rsidRDefault="000C7E87" w:rsidP="000C7E87">
      <w:pPr>
        <w:pStyle w:val="a3"/>
        <w:numPr>
          <w:ilvl w:val="0"/>
          <w:numId w:val="1"/>
        </w:numPr>
        <w:rPr>
          <w:rFonts w:ascii="Times New Roman" w:hAnsi="Times New Roman"/>
          <w:sz w:val="24"/>
          <w:szCs w:val="24"/>
        </w:rPr>
      </w:pPr>
      <w:r w:rsidRPr="00394FD6">
        <w:rPr>
          <w:rFonts w:ascii="Times New Roman" w:hAnsi="Times New Roman"/>
          <w:sz w:val="24"/>
          <w:szCs w:val="24"/>
        </w:rPr>
        <w:t>Barbie Millicent Roberts inspired the Barbie doll.</w:t>
      </w:r>
    </w:p>
    <w:p w:rsidR="000C7E87" w:rsidRPr="00394FD6" w:rsidRDefault="000C7E87" w:rsidP="000C7E87">
      <w:pPr>
        <w:pStyle w:val="a3"/>
        <w:numPr>
          <w:ilvl w:val="0"/>
          <w:numId w:val="1"/>
        </w:numPr>
        <w:rPr>
          <w:rFonts w:ascii="Times New Roman" w:hAnsi="Times New Roman"/>
          <w:sz w:val="24"/>
          <w:szCs w:val="24"/>
        </w:rPr>
      </w:pPr>
      <w:r w:rsidRPr="00394FD6">
        <w:rPr>
          <w:rFonts w:ascii="Times New Roman" w:eastAsia="Times New Roman" w:hAnsi="Times New Roman"/>
          <w:color w:val="222222"/>
          <w:sz w:val="24"/>
          <w:szCs w:val="24"/>
        </w:rPr>
        <w:t xml:space="preserve">The new Barbie dolls will be more racially diverse than in the past. </w:t>
      </w:r>
    </w:p>
    <w:p w:rsidR="000C7E87" w:rsidRPr="00394FD6" w:rsidRDefault="000C7E87" w:rsidP="000C7E87">
      <w:pPr>
        <w:pStyle w:val="a3"/>
        <w:numPr>
          <w:ilvl w:val="0"/>
          <w:numId w:val="1"/>
        </w:numPr>
        <w:rPr>
          <w:rFonts w:ascii="Times New Roman" w:hAnsi="Times New Roman"/>
          <w:sz w:val="24"/>
          <w:szCs w:val="24"/>
        </w:rPr>
      </w:pPr>
      <w:r w:rsidRPr="00394FD6">
        <w:rPr>
          <w:rFonts w:ascii="Times New Roman" w:eastAsia="Times New Roman" w:hAnsi="Times New Roman"/>
          <w:color w:val="222222"/>
          <w:sz w:val="24"/>
          <w:szCs w:val="24"/>
        </w:rPr>
        <w:t xml:space="preserve">Barbie's look has changed because toy makers want the doll to be a more </w:t>
      </w:r>
      <w:r>
        <w:rPr>
          <w:rFonts w:ascii="Times New Roman" w:eastAsia="Times New Roman" w:hAnsi="Times New Roman"/>
          <w:color w:val="222222"/>
          <w:sz w:val="24"/>
          <w:szCs w:val="24"/>
        </w:rPr>
        <w:t>representative</w:t>
      </w:r>
      <w:r w:rsidRPr="00394FD6">
        <w:rPr>
          <w:rFonts w:ascii="Times New Roman" w:eastAsia="Times New Roman" w:hAnsi="Times New Roman"/>
          <w:color w:val="222222"/>
          <w:sz w:val="24"/>
          <w:szCs w:val="24"/>
        </w:rPr>
        <w:t xml:space="preserve"> model for children. </w:t>
      </w:r>
    </w:p>
    <w:p w:rsidR="000C7E87" w:rsidRPr="00394FD6" w:rsidRDefault="000C7E87" w:rsidP="000C7E87">
      <w:pPr>
        <w:pStyle w:val="a3"/>
        <w:numPr>
          <w:ilvl w:val="0"/>
          <w:numId w:val="1"/>
        </w:numPr>
        <w:rPr>
          <w:rFonts w:ascii="Times New Roman" w:hAnsi="Times New Roman"/>
          <w:szCs w:val="24"/>
        </w:rPr>
      </w:pPr>
      <w:r w:rsidRPr="00394FD6">
        <w:rPr>
          <w:rFonts w:ascii="Times New Roman" w:hAnsi="Times New Roman"/>
          <w:szCs w:val="24"/>
        </w:rPr>
        <w:t>The new Barbie line will not include the original Barbie body shape.</w:t>
      </w:r>
    </w:p>
    <w:p w:rsidR="000C7E87" w:rsidRPr="00394FD6" w:rsidRDefault="000C7E87" w:rsidP="000C7E87">
      <w:pPr>
        <w:pStyle w:val="a3"/>
        <w:numPr>
          <w:ilvl w:val="0"/>
          <w:numId w:val="1"/>
        </w:numPr>
        <w:rPr>
          <w:rFonts w:ascii="Times New Roman" w:hAnsi="Times New Roman"/>
          <w:sz w:val="24"/>
          <w:szCs w:val="24"/>
        </w:rPr>
      </w:pPr>
      <w:r w:rsidRPr="00394FD6">
        <w:rPr>
          <w:rFonts w:ascii="Times New Roman" w:hAnsi="Times New Roman"/>
          <w:sz w:val="24"/>
          <w:szCs w:val="24"/>
        </w:rPr>
        <w:t xml:space="preserve">The term “flat foot” mentioned in the article refers to the ability to wear a </w:t>
      </w:r>
      <w:r>
        <w:rPr>
          <w:rFonts w:ascii="Times New Roman" w:hAnsi="Times New Roman"/>
          <w:sz w:val="24"/>
          <w:szCs w:val="24"/>
        </w:rPr>
        <w:t>new</w:t>
      </w:r>
      <w:r w:rsidRPr="00394FD6">
        <w:rPr>
          <w:rFonts w:ascii="Times New Roman" w:hAnsi="Times New Roman"/>
          <w:sz w:val="24"/>
          <w:szCs w:val="24"/>
        </w:rPr>
        <w:t xml:space="preserve"> type of footwear.</w:t>
      </w:r>
    </w:p>
    <w:p w:rsidR="000C7E87" w:rsidRPr="00394FD6" w:rsidRDefault="000C7E87" w:rsidP="000C7E87">
      <w:pPr>
        <w:pStyle w:val="a3"/>
        <w:numPr>
          <w:ilvl w:val="0"/>
          <w:numId w:val="1"/>
        </w:numPr>
        <w:rPr>
          <w:rFonts w:ascii="Times New Roman" w:hAnsi="Times New Roman"/>
          <w:sz w:val="24"/>
          <w:szCs w:val="24"/>
        </w:rPr>
      </w:pPr>
      <w:r>
        <w:rPr>
          <w:rFonts w:ascii="Times New Roman" w:hAnsi="Times New Roman"/>
          <w:sz w:val="24"/>
          <w:szCs w:val="24"/>
        </w:rPr>
        <w:t>Barbie has</w:t>
      </w:r>
      <w:r w:rsidRPr="00394FD6">
        <w:rPr>
          <w:rFonts w:ascii="Times New Roman" w:hAnsi="Times New Roman"/>
          <w:sz w:val="24"/>
          <w:szCs w:val="24"/>
        </w:rPr>
        <w:t xml:space="preserve"> had a very controversial reputation</w:t>
      </w:r>
    </w:p>
    <w:p w:rsidR="000C7E87" w:rsidRPr="00394FD6" w:rsidRDefault="000C7E87" w:rsidP="000C7E87">
      <w:pPr>
        <w:pStyle w:val="a3"/>
        <w:numPr>
          <w:ilvl w:val="0"/>
          <w:numId w:val="1"/>
        </w:numPr>
        <w:rPr>
          <w:rFonts w:ascii="Times New Roman" w:hAnsi="Times New Roman"/>
          <w:sz w:val="24"/>
          <w:szCs w:val="24"/>
        </w:rPr>
      </w:pPr>
      <w:r w:rsidRPr="00394FD6">
        <w:rPr>
          <w:rFonts w:ascii="Times New Roman" w:hAnsi="Times New Roman"/>
          <w:sz w:val="24"/>
          <w:szCs w:val="24"/>
        </w:rPr>
        <w:t>If Barbie dolls were real people, they would not be able to stand up.</w:t>
      </w:r>
    </w:p>
    <w:p w:rsidR="000C7E87" w:rsidRPr="00394FD6" w:rsidRDefault="000C7E87" w:rsidP="000C7E87">
      <w:pPr>
        <w:pStyle w:val="a3"/>
        <w:numPr>
          <w:ilvl w:val="0"/>
          <w:numId w:val="1"/>
        </w:numPr>
        <w:rPr>
          <w:rFonts w:ascii="Times New Roman" w:hAnsi="Times New Roman"/>
          <w:sz w:val="24"/>
          <w:szCs w:val="24"/>
        </w:rPr>
      </w:pPr>
      <w:r w:rsidRPr="00394FD6">
        <w:rPr>
          <w:rFonts w:ascii="Times New Roman" w:hAnsi="Times New Roman"/>
          <w:sz w:val="24"/>
          <w:szCs w:val="24"/>
        </w:rPr>
        <w:t xml:space="preserve">Mattel executive Evelyn </w:t>
      </w:r>
      <w:proofErr w:type="spellStart"/>
      <w:r w:rsidRPr="00394FD6">
        <w:rPr>
          <w:rFonts w:ascii="Times New Roman" w:hAnsi="Times New Roman"/>
          <w:sz w:val="24"/>
          <w:szCs w:val="24"/>
        </w:rPr>
        <w:t>Mazzocco</w:t>
      </w:r>
      <w:proofErr w:type="spellEnd"/>
      <w:r w:rsidRPr="00394FD6">
        <w:rPr>
          <w:rFonts w:ascii="Times New Roman" w:hAnsi="Times New Roman"/>
          <w:sz w:val="24"/>
          <w:szCs w:val="24"/>
        </w:rPr>
        <w:t xml:space="preserve"> issued a statement to formally apologize for previous models of the Barbie doll.</w:t>
      </w:r>
    </w:p>
    <w:p w:rsidR="000C7E87" w:rsidRDefault="000C7E87" w:rsidP="000C7E87">
      <w:pPr>
        <w:pStyle w:val="a3"/>
        <w:numPr>
          <w:ilvl w:val="0"/>
          <w:numId w:val="1"/>
        </w:numPr>
        <w:rPr>
          <w:rFonts w:ascii="Times New Roman" w:hAnsi="Times New Roman"/>
          <w:sz w:val="24"/>
          <w:szCs w:val="24"/>
        </w:rPr>
      </w:pPr>
      <w:r w:rsidRPr="00394FD6">
        <w:rPr>
          <w:rFonts w:ascii="Times New Roman" w:hAnsi="Times New Roman"/>
          <w:sz w:val="24"/>
          <w:szCs w:val="24"/>
        </w:rPr>
        <w:t>Barbie has been controversial mostly because her outfits can be too revealing.</w:t>
      </w:r>
    </w:p>
    <w:p w:rsidR="000C7E87" w:rsidRPr="00394FD6" w:rsidRDefault="000C7E87" w:rsidP="000C7E87">
      <w:pPr>
        <w:pStyle w:val="a3"/>
        <w:numPr>
          <w:ilvl w:val="0"/>
          <w:numId w:val="1"/>
        </w:numPr>
        <w:rPr>
          <w:rFonts w:ascii="Times New Roman" w:hAnsi="Times New Roman"/>
          <w:color w:val="222222"/>
          <w:sz w:val="24"/>
          <w:szCs w:val="24"/>
        </w:rPr>
      </w:pPr>
      <w:r w:rsidRPr="00394FD6">
        <w:rPr>
          <w:rFonts w:ascii="Times New Roman" w:hAnsi="Times New Roman"/>
          <w:color w:val="222222"/>
          <w:sz w:val="24"/>
          <w:szCs w:val="24"/>
        </w:rPr>
        <w:t>The toy makers say they chose to change Barbie’s body type because they wanted to make more money.</w:t>
      </w:r>
    </w:p>
    <w:p w:rsidR="000C7E87" w:rsidRDefault="000C7E87"/>
    <w:p w:rsidR="000C7E87" w:rsidRDefault="000C7E87"/>
    <w:p w:rsidR="000C7E87" w:rsidRDefault="000C7E87"/>
    <w:p w:rsidR="000C7E87" w:rsidRDefault="000C7E87"/>
    <w:p w:rsidR="000C7E87" w:rsidRDefault="000C7E87"/>
    <w:p w:rsidR="000C7E87" w:rsidRDefault="000C7E87"/>
    <w:p w:rsidR="000C7E87" w:rsidRPr="00866255" w:rsidRDefault="000C7E87" w:rsidP="000C7E87">
      <w:pPr>
        <w:rPr>
          <w:b/>
        </w:rPr>
      </w:pPr>
      <w:r w:rsidRPr="005E418F">
        <w:rPr>
          <w:b/>
        </w:rPr>
        <w:t>Text 2:</w:t>
      </w:r>
      <w:r>
        <w:t xml:space="preserve"> </w:t>
      </w:r>
      <w:r w:rsidRPr="00866255">
        <w:rPr>
          <w:b/>
        </w:rPr>
        <w:t>Adapted fr</w:t>
      </w:r>
      <w:r>
        <w:rPr>
          <w:b/>
        </w:rPr>
        <w:t xml:space="preserve">om A. </w:t>
      </w:r>
      <w:proofErr w:type="spellStart"/>
      <w:r>
        <w:rPr>
          <w:b/>
        </w:rPr>
        <w:t>Chemin’s</w:t>
      </w:r>
      <w:proofErr w:type="spellEnd"/>
      <w:r>
        <w:rPr>
          <w:b/>
        </w:rPr>
        <w:t xml:space="preserve"> “Handwriting vs. Typing: Is the Pen still Mightier than the K</w:t>
      </w:r>
      <w:r w:rsidRPr="00866255">
        <w:rPr>
          <w:b/>
        </w:rPr>
        <w:t>eyboard?”</w:t>
      </w:r>
    </w:p>
    <w:p w:rsidR="000C7E87" w:rsidRDefault="000C7E87" w:rsidP="000C7E87">
      <w:pPr>
        <w:pStyle w:val="Head12B"/>
      </w:pPr>
      <w:r>
        <w:t xml:space="preserve">   </w:t>
      </w:r>
    </w:p>
    <w:p w:rsidR="000C7E87" w:rsidRPr="000E65E2" w:rsidRDefault="000C7E87" w:rsidP="000C7E87">
      <w:pPr>
        <w:ind w:firstLine="720"/>
      </w:pPr>
      <w:r w:rsidRPr="000E65E2">
        <w:t xml:space="preserve">No one can say precisely how much handwriting has declined, but in June a British survey of 2,000 people reported that one in three participants had not written anything by hand in the previous six months. On average, they had not put pen to paper in the previous 41 days. </w:t>
      </w:r>
    </w:p>
    <w:p w:rsidR="000C7E87" w:rsidRPr="000E65E2" w:rsidRDefault="000C7E87" w:rsidP="000C7E87">
      <w:pPr>
        <w:ind w:firstLine="720"/>
      </w:pPr>
      <w:r w:rsidRPr="000E65E2">
        <w:t>While these statistics may not be global, one thing is certain: with modern technology, we can produce text so fast that handwriting is disappearing from the workplace.</w:t>
      </w:r>
      <w:r>
        <w:t xml:space="preserve"> </w:t>
      </w:r>
      <w:r w:rsidRPr="000E65E2">
        <w:t>The United States has adjusted for this state of affairs by removing “cursive” writing – in which the pen is not lifted betwe</w:t>
      </w:r>
      <w:r>
        <w:t>en each character – from its</w:t>
      </w:r>
      <w:r w:rsidRPr="000E65E2">
        <w:t xml:space="preserve"> Common Core Curriculum. </w:t>
      </w:r>
    </w:p>
    <w:p w:rsidR="000C7E87" w:rsidRPr="000E65E2" w:rsidRDefault="000C7E87" w:rsidP="000C7E87">
      <w:pPr>
        <w:ind w:firstLine="720"/>
      </w:pPr>
      <w:r w:rsidRPr="000E65E2">
        <w:t>This reform prompted lively controversy. In an editorial published on September 4th, 2013, the Los Angeles Times hailed</w:t>
      </w:r>
      <w:r>
        <w:t xml:space="preserve"> it as</w:t>
      </w:r>
      <w:r w:rsidRPr="000E65E2">
        <w:t xml:space="preserve"> a step forward. “Schools shouldn’t cling to cursive based on the romantic idea that it’s a tradition, an art form, or a basic skill whose disappearance would be a cultural tragedy. Of course, ever</w:t>
      </w:r>
      <w:r>
        <w:t xml:space="preserve">yone needs to be able to write - </w:t>
      </w:r>
      <w:r w:rsidRPr="000E65E2">
        <w:t>but longhand printing generally works fine.”</w:t>
      </w:r>
    </w:p>
    <w:p w:rsidR="000C7E87" w:rsidRPr="000E65E2" w:rsidRDefault="000C7E87" w:rsidP="000C7E87">
      <w:pPr>
        <w:ind w:firstLine="720"/>
      </w:pPr>
      <w:r w:rsidRPr="000E65E2">
        <w:t>Still, some states, such as Indiana, have opted to go on teaching cursive in school. Without this skill, they assert, students won’t be able to read birthday cards from their grandparents, comments by teachers on their assignments, or the original, handwritten text of the</w:t>
      </w:r>
      <w:r>
        <w:t xml:space="preserve"> U.S.</w:t>
      </w:r>
      <w:r w:rsidRPr="000E65E2">
        <w:t xml:space="preserve"> Constitution and the Declaration of Independence. “I have to say,” </w:t>
      </w:r>
      <w:proofErr w:type="gramStart"/>
      <w:r w:rsidRPr="000E65E2">
        <w:t>one</w:t>
      </w:r>
      <w:proofErr w:type="gramEnd"/>
      <w:r w:rsidRPr="000E65E2">
        <w:t xml:space="preserve"> critic countered, “I can’t remember the last time I read the Constitution.”</w:t>
      </w:r>
    </w:p>
    <w:p w:rsidR="000C7E87" w:rsidRDefault="000C7E87"/>
    <w:p w:rsidR="000C7E87" w:rsidRPr="00351024" w:rsidRDefault="00351024">
      <w:pPr>
        <w:rPr>
          <w:b/>
        </w:rPr>
      </w:pPr>
      <w:proofErr w:type="gramStart"/>
      <w:r w:rsidRPr="00351024">
        <w:rPr>
          <w:b/>
        </w:rPr>
        <w:t>TASK 2.</w:t>
      </w:r>
      <w:proofErr w:type="gramEnd"/>
      <w:r w:rsidRPr="00351024">
        <w:rPr>
          <w:b/>
        </w:rPr>
        <w:t xml:space="preserve"> Choose the best option</w:t>
      </w:r>
    </w:p>
    <w:p w:rsidR="000C7E87" w:rsidRDefault="000C7E87" w:rsidP="000C7E87"/>
    <w:p w:rsidR="000C7E87" w:rsidRPr="00394FD6" w:rsidRDefault="000C7E87" w:rsidP="000C7E87">
      <w:pPr>
        <w:pStyle w:val="a3"/>
        <w:numPr>
          <w:ilvl w:val="0"/>
          <w:numId w:val="5"/>
        </w:numPr>
        <w:spacing w:after="0"/>
        <w:rPr>
          <w:rFonts w:ascii="Times New Roman" w:hAnsi="Times New Roman"/>
          <w:sz w:val="24"/>
          <w:szCs w:val="24"/>
        </w:rPr>
      </w:pPr>
      <w:r w:rsidRPr="00394FD6">
        <w:rPr>
          <w:rFonts w:ascii="Times New Roman" w:hAnsi="Times New Roman"/>
          <w:sz w:val="24"/>
          <w:szCs w:val="24"/>
        </w:rPr>
        <w:t>How many Americans were surveyed?</w:t>
      </w:r>
    </w:p>
    <w:p w:rsidR="000C7E87" w:rsidRPr="00394FD6" w:rsidRDefault="000C7E87" w:rsidP="000C7E87">
      <w:pPr>
        <w:numPr>
          <w:ilvl w:val="0"/>
          <w:numId w:val="4"/>
        </w:numPr>
        <w:spacing w:line="276" w:lineRule="auto"/>
      </w:pPr>
      <w:r w:rsidRPr="00394FD6">
        <w:t>0</w:t>
      </w:r>
    </w:p>
    <w:p w:rsidR="000C7E87" w:rsidRPr="00394FD6" w:rsidRDefault="000C7E87" w:rsidP="000C7E87">
      <w:pPr>
        <w:numPr>
          <w:ilvl w:val="0"/>
          <w:numId w:val="4"/>
        </w:numPr>
        <w:spacing w:line="276" w:lineRule="auto"/>
      </w:pPr>
      <w:r w:rsidRPr="00394FD6">
        <w:t>2,000</w:t>
      </w:r>
    </w:p>
    <w:p w:rsidR="000C7E87" w:rsidRPr="00394FD6" w:rsidRDefault="000C7E87" w:rsidP="000C7E87">
      <w:pPr>
        <w:numPr>
          <w:ilvl w:val="0"/>
          <w:numId w:val="4"/>
        </w:numPr>
        <w:spacing w:line="276" w:lineRule="auto"/>
      </w:pPr>
      <w:r w:rsidRPr="00394FD6">
        <w:t>41</w:t>
      </w:r>
    </w:p>
    <w:p w:rsidR="000C7E87" w:rsidRPr="00394FD6" w:rsidRDefault="000C7E87" w:rsidP="000C7E87">
      <w:pPr>
        <w:numPr>
          <w:ilvl w:val="0"/>
          <w:numId w:val="4"/>
        </w:numPr>
        <w:spacing w:line="276" w:lineRule="auto"/>
      </w:pPr>
      <w:r w:rsidRPr="00394FD6">
        <w:t>1,000</w:t>
      </w:r>
    </w:p>
    <w:p w:rsidR="000C7E87" w:rsidRPr="00394FD6" w:rsidRDefault="000C7E87" w:rsidP="000C7E87">
      <w:pPr>
        <w:ind w:left="720"/>
      </w:pPr>
    </w:p>
    <w:p w:rsidR="000C7E87" w:rsidRPr="00394FD6" w:rsidRDefault="000C7E87" w:rsidP="000C7E87">
      <w:pPr>
        <w:pStyle w:val="a3"/>
        <w:numPr>
          <w:ilvl w:val="0"/>
          <w:numId w:val="5"/>
        </w:numPr>
        <w:rPr>
          <w:rFonts w:ascii="Times New Roman" w:hAnsi="Times New Roman"/>
          <w:sz w:val="24"/>
          <w:szCs w:val="24"/>
        </w:rPr>
      </w:pPr>
      <w:r w:rsidRPr="00394FD6">
        <w:rPr>
          <w:rFonts w:ascii="Times New Roman" w:hAnsi="Times New Roman"/>
          <w:color w:val="222222"/>
          <w:sz w:val="24"/>
          <w:szCs w:val="24"/>
        </w:rPr>
        <w:t xml:space="preserve">Based on the article, </w:t>
      </w:r>
      <w:r>
        <w:rPr>
          <w:rFonts w:ascii="Times New Roman" w:hAnsi="Times New Roman"/>
          <w:sz w:val="24"/>
          <w:szCs w:val="24"/>
        </w:rPr>
        <w:t>what is most strongly supported</w:t>
      </w:r>
      <w:r w:rsidRPr="00394FD6">
        <w:rPr>
          <w:rFonts w:ascii="Times New Roman" w:hAnsi="Times New Roman"/>
          <w:sz w:val="24"/>
          <w:szCs w:val="24"/>
        </w:rPr>
        <w:t xml:space="preserve"> </w:t>
      </w:r>
      <w:r>
        <w:rPr>
          <w:rFonts w:ascii="Times New Roman" w:hAnsi="Times New Roman"/>
          <w:sz w:val="24"/>
          <w:szCs w:val="24"/>
        </w:rPr>
        <w:t>opinion</w:t>
      </w:r>
      <w:r w:rsidRPr="00394FD6">
        <w:rPr>
          <w:rFonts w:ascii="Times New Roman" w:hAnsi="Times New Roman"/>
          <w:sz w:val="24"/>
          <w:szCs w:val="24"/>
        </w:rPr>
        <w:t xml:space="preserve"> towards cursive writing?</w:t>
      </w:r>
    </w:p>
    <w:p w:rsidR="000C7E87" w:rsidRPr="00394FD6" w:rsidRDefault="000C7E87" w:rsidP="000C7E87">
      <w:pPr>
        <w:pStyle w:val="a3"/>
        <w:numPr>
          <w:ilvl w:val="0"/>
          <w:numId w:val="3"/>
        </w:numPr>
        <w:spacing w:after="0"/>
        <w:rPr>
          <w:rFonts w:ascii="Times New Roman" w:hAnsi="Times New Roman"/>
          <w:sz w:val="24"/>
          <w:szCs w:val="24"/>
        </w:rPr>
      </w:pPr>
      <w:r>
        <w:rPr>
          <w:rFonts w:ascii="Times New Roman" w:hAnsi="Times New Roman"/>
          <w:sz w:val="24"/>
          <w:szCs w:val="24"/>
        </w:rPr>
        <w:t>I</w:t>
      </w:r>
      <w:r w:rsidRPr="00394FD6">
        <w:rPr>
          <w:rFonts w:ascii="Times New Roman" w:hAnsi="Times New Roman"/>
          <w:sz w:val="24"/>
          <w:szCs w:val="24"/>
        </w:rPr>
        <w:t>t is outdated and not necessary anymore</w:t>
      </w:r>
    </w:p>
    <w:p w:rsidR="000C7E87" w:rsidRPr="00394FD6" w:rsidRDefault="000C7E87" w:rsidP="000C7E87">
      <w:pPr>
        <w:pStyle w:val="a3"/>
        <w:numPr>
          <w:ilvl w:val="0"/>
          <w:numId w:val="3"/>
        </w:numPr>
        <w:spacing w:after="0"/>
        <w:rPr>
          <w:rFonts w:ascii="Times New Roman" w:hAnsi="Times New Roman"/>
          <w:sz w:val="24"/>
          <w:szCs w:val="24"/>
        </w:rPr>
      </w:pPr>
      <w:r>
        <w:rPr>
          <w:rFonts w:ascii="Times New Roman" w:hAnsi="Times New Roman"/>
          <w:sz w:val="24"/>
          <w:szCs w:val="24"/>
        </w:rPr>
        <w:t>K</w:t>
      </w:r>
      <w:r w:rsidRPr="00394FD6">
        <w:rPr>
          <w:rFonts w:ascii="Times New Roman" w:hAnsi="Times New Roman"/>
          <w:sz w:val="24"/>
          <w:szCs w:val="24"/>
        </w:rPr>
        <w:t>nowing cursive is essential for a well-rounded education</w:t>
      </w:r>
    </w:p>
    <w:p w:rsidR="000C7E87" w:rsidRPr="00394FD6" w:rsidRDefault="000C7E87" w:rsidP="000C7E87">
      <w:pPr>
        <w:pStyle w:val="a3"/>
        <w:numPr>
          <w:ilvl w:val="0"/>
          <w:numId w:val="3"/>
        </w:numPr>
        <w:spacing w:after="0"/>
        <w:rPr>
          <w:rFonts w:ascii="Times New Roman" w:hAnsi="Times New Roman"/>
          <w:sz w:val="24"/>
          <w:szCs w:val="24"/>
        </w:rPr>
      </w:pPr>
      <w:r>
        <w:rPr>
          <w:rFonts w:ascii="Times New Roman" w:hAnsi="Times New Roman"/>
          <w:sz w:val="24"/>
          <w:szCs w:val="24"/>
        </w:rPr>
        <w:t>C</w:t>
      </w:r>
      <w:r w:rsidRPr="00394FD6">
        <w:rPr>
          <w:rFonts w:ascii="Times New Roman" w:hAnsi="Times New Roman"/>
          <w:sz w:val="24"/>
          <w:szCs w:val="24"/>
        </w:rPr>
        <w:t>ursive is equally as important as typing</w:t>
      </w:r>
    </w:p>
    <w:p w:rsidR="000C7E87" w:rsidRPr="00394FD6" w:rsidRDefault="000C7E87" w:rsidP="000C7E87">
      <w:pPr>
        <w:pStyle w:val="a3"/>
        <w:numPr>
          <w:ilvl w:val="0"/>
          <w:numId w:val="3"/>
        </w:numPr>
        <w:spacing w:after="0"/>
        <w:rPr>
          <w:rFonts w:ascii="Times New Roman" w:hAnsi="Times New Roman"/>
          <w:sz w:val="24"/>
          <w:szCs w:val="24"/>
        </w:rPr>
      </w:pPr>
      <w:r>
        <w:rPr>
          <w:rFonts w:ascii="Times New Roman" w:hAnsi="Times New Roman"/>
          <w:sz w:val="24"/>
          <w:szCs w:val="24"/>
        </w:rPr>
        <w:t>L</w:t>
      </w:r>
      <w:r w:rsidRPr="00394FD6">
        <w:rPr>
          <w:rFonts w:ascii="Times New Roman" w:hAnsi="Times New Roman"/>
          <w:sz w:val="24"/>
          <w:szCs w:val="24"/>
        </w:rPr>
        <w:t xml:space="preserve">onghand printing is </w:t>
      </w:r>
      <w:r>
        <w:rPr>
          <w:rFonts w:ascii="Times New Roman" w:hAnsi="Times New Roman"/>
          <w:sz w:val="24"/>
          <w:szCs w:val="24"/>
        </w:rPr>
        <w:t>prettier than</w:t>
      </w:r>
      <w:r w:rsidRPr="00394FD6">
        <w:rPr>
          <w:rFonts w:ascii="Times New Roman" w:hAnsi="Times New Roman"/>
          <w:sz w:val="24"/>
          <w:szCs w:val="24"/>
        </w:rPr>
        <w:t xml:space="preserve"> cursive writing</w:t>
      </w:r>
    </w:p>
    <w:p w:rsidR="000C7E87" w:rsidRPr="00394FD6" w:rsidRDefault="000C7E87" w:rsidP="000C7E87">
      <w:pPr>
        <w:ind w:left="360"/>
      </w:pPr>
    </w:p>
    <w:p w:rsidR="000C7E87" w:rsidRPr="00B14CC2" w:rsidRDefault="000C7E87" w:rsidP="000C7E87">
      <w:pPr>
        <w:pStyle w:val="a3"/>
        <w:numPr>
          <w:ilvl w:val="0"/>
          <w:numId w:val="5"/>
        </w:numPr>
        <w:rPr>
          <w:rFonts w:ascii="Times New Roman" w:hAnsi="Times New Roman"/>
          <w:sz w:val="24"/>
          <w:szCs w:val="24"/>
        </w:rPr>
      </w:pPr>
      <w:r w:rsidRPr="00B14CC2">
        <w:rPr>
          <w:rFonts w:ascii="Times New Roman" w:eastAsia="Times New Roman" w:hAnsi="Times New Roman"/>
          <w:sz w:val="24"/>
          <w:szCs w:val="24"/>
        </w:rPr>
        <w:t>Which of these is not an argument for teaching cursive in schools?</w:t>
      </w:r>
    </w:p>
    <w:p w:rsidR="000C7E87" w:rsidRPr="00B14CC2" w:rsidRDefault="000C7E87" w:rsidP="000C7E87">
      <w:pPr>
        <w:pStyle w:val="a3"/>
        <w:numPr>
          <w:ilvl w:val="0"/>
          <w:numId w:val="2"/>
        </w:numPr>
        <w:spacing w:after="0"/>
        <w:rPr>
          <w:rFonts w:ascii="Times New Roman" w:hAnsi="Times New Roman"/>
          <w:sz w:val="24"/>
          <w:szCs w:val="24"/>
        </w:rPr>
      </w:pPr>
      <w:r w:rsidRPr="00B14CC2">
        <w:rPr>
          <w:rFonts w:ascii="Times New Roman" w:eastAsia="Times New Roman" w:hAnsi="Times New Roman"/>
          <w:sz w:val="24"/>
          <w:szCs w:val="24"/>
        </w:rPr>
        <w:t>Students should be able to read handwritten notes from their grandparents</w:t>
      </w:r>
    </w:p>
    <w:p w:rsidR="000C7E87" w:rsidRPr="00B14CC2" w:rsidRDefault="000C7E87" w:rsidP="000C7E87">
      <w:pPr>
        <w:pStyle w:val="a3"/>
        <w:numPr>
          <w:ilvl w:val="0"/>
          <w:numId w:val="2"/>
        </w:numPr>
        <w:spacing w:after="0"/>
        <w:rPr>
          <w:rFonts w:ascii="Times New Roman" w:hAnsi="Times New Roman"/>
          <w:sz w:val="24"/>
          <w:szCs w:val="24"/>
        </w:rPr>
      </w:pPr>
      <w:r w:rsidRPr="00B14CC2">
        <w:rPr>
          <w:rFonts w:ascii="Times New Roman" w:eastAsia="Times New Roman" w:hAnsi="Times New Roman"/>
          <w:sz w:val="24"/>
          <w:szCs w:val="24"/>
        </w:rPr>
        <w:t>Cursive is an aesthetic art form</w:t>
      </w:r>
    </w:p>
    <w:p w:rsidR="000C7E87" w:rsidRPr="00B14CC2" w:rsidRDefault="000C7E87" w:rsidP="000C7E87">
      <w:pPr>
        <w:pStyle w:val="a3"/>
        <w:numPr>
          <w:ilvl w:val="0"/>
          <w:numId w:val="2"/>
        </w:numPr>
        <w:spacing w:after="0"/>
        <w:rPr>
          <w:rFonts w:ascii="Times New Roman" w:hAnsi="Times New Roman"/>
          <w:sz w:val="24"/>
          <w:szCs w:val="24"/>
        </w:rPr>
      </w:pPr>
      <w:r w:rsidRPr="00B14CC2">
        <w:rPr>
          <w:rFonts w:ascii="Times New Roman" w:eastAsia="Times New Roman" w:hAnsi="Times New Roman"/>
          <w:sz w:val="24"/>
          <w:szCs w:val="24"/>
        </w:rPr>
        <w:t>Handwriting is being replaced by typing and technology</w:t>
      </w:r>
    </w:p>
    <w:p w:rsidR="000C7E87" w:rsidRPr="00394FD6" w:rsidRDefault="000C7E87" w:rsidP="000C7E87">
      <w:pPr>
        <w:pStyle w:val="a3"/>
        <w:numPr>
          <w:ilvl w:val="0"/>
          <w:numId w:val="2"/>
        </w:numPr>
        <w:spacing w:after="0"/>
        <w:rPr>
          <w:rFonts w:ascii="Times New Roman" w:hAnsi="Times New Roman"/>
          <w:sz w:val="24"/>
          <w:szCs w:val="24"/>
        </w:rPr>
      </w:pPr>
      <w:r w:rsidRPr="00B14CC2">
        <w:rPr>
          <w:rFonts w:ascii="Times New Roman" w:eastAsia="Times New Roman" w:hAnsi="Times New Roman"/>
          <w:sz w:val="24"/>
          <w:szCs w:val="24"/>
        </w:rPr>
        <w:t>Cursive is a cultural</w:t>
      </w:r>
      <w:r w:rsidRPr="00394FD6">
        <w:rPr>
          <w:rFonts w:ascii="Times New Roman" w:eastAsia="Times New Roman" w:hAnsi="Times New Roman"/>
          <w:color w:val="222222"/>
          <w:sz w:val="24"/>
          <w:szCs w:val="24"/>
        </w:rPr>
        <w:t xml:space="preserve"> tradition that can connect students with important history</w:t>
      </w:r>
    </w:p>
    <w:p w:rsidR="000C7E87" w:rsidRDefault="000C7E87" w:rsidP="000C7E87">
      <w:pPr>
        <w:ind w:left="360"/>
      </w:pPr>
    </w:p>
    <w:p w:rsidR="000C7E87" w:rsidRPr="00394FD6" w:rsidRDefault="000C7E87" w:rsidP="000C7E87">
      <w:pPr>
        <w:pStyle w:val="a3"/>
        <w:numPr>
          <w:ilvl w:val="0"/>
          <w:numId w:val="5"/>
        </w:numPr>
        <w:rPr>
          <w:rFonts w:ascii="Times New Roman" w:hAnsi="Times New Roman"/>
          <w:sz w:val="24"/>
          <w:szCs w:val="24"/>
        </w:rPr>
      </w:pPr>
      <w:r w:rsidRPr="00394FD6">
        <w:rPr>
          <w:rFonts w:ascii="Times New Roman" w:hAnsi="Times New Roman"/>
          <w:sz w:val="24"/>
          <w:szCs w:val="24"/>
        </w:rPr>
        <w:t>Which opinion would the a</w:t>
      </w:r>
      <w:r>
        <w:rPr>
          <w:rFonts w:ascii="Times New Roman" w:hAnsi="Times New Roman"/>
          <w:sz w:val="24"/>
          <w:szCs w:val="24"/>
        </w:rPr>
        <w:t>uthor most likely disagree with?</w:t>
      </w:r>
    </w:p>
    <w:p w:rsidR="000C7E87" w:rsidRPr="00394FD6" w:rsidRDefault="000C7E87" w:rsidP="000C7E87">
      <w:pPr>
        <w:pStyle w:val="a3"/>
        <w:numPr>
          <w:ilvl w:val="0"/>
          <w:numId w:val="6"/>
        </w:numPr>
        <w:rPr>
          <w:rFonts w:ascii="Times New Roman" w:hAnsi="Times New Roman"/>
          <w:sz w:val="24"/>
          <w:szCs w:val="24"/>
        </w:rPr>
      </w:pPr>
      <w:r w:rsidRPr="00394FD6">
        <w:rPr>
          <w:rFonts w:ascii="Times New Roman" w:hAnsi="Times New Roman"/>
          <w:sz w:val="24"/>
          <w:szCs w:val="24"/>
        </w:rPr>
        <w:t>Cursive writing will continue to decline in popularity</w:t>
      </w:r>
    </w:p>
    <w:p w:rsidR="000C7E87" w:rsidRPr="00394FD6" w:rsidRDefault="000C7E87" w:rsidP="000C7E87">
      <w:pPr>
        <w:pStyle w:val="a3"/>
        <w:numPr>
          <w:ilvl w:val="0"/>
          <w:numId w:val="6"/>
        </w:numPr>
        <w:rPr>
          <w:rFonts w:ascii="Times New Roman" w:hAnsi="Times New Roman"/>
          <w:sz w:val="24"/>
          <w:szCs w:val="24"/>
        </w:rPr>
      </w:pPr>
      <w:r w:rsidRPr="00394FD6">
        <w:rPr>
          <w:rFonts w:ascii="Times New Roman" w:hAnsi="Times New Roman"/>
          <w:sz w:val="24"/>
          <w:szCs w:val="24"/>
        </w:rPr>
        <w:t>Writing has no place in the work</w:t>
      </w:r>
      <w:r>
        <w:rPr>
          <w:rFonts w:ascii="Times New Roman" w:hAnsi="Times New Roman"/>
          <w:sz w:val="24"/>
          <w:szCs w:val="24"/>
        </w:rPr>
        <w:t xml:space="preserve"> environment</w:t>
      </w:r>
    </w:p>
    <w:p w:rsidR="000C7E87" w:rsidRPr="00394FD6" w:rsidRDefault="000C7E87" w:rsidP="000C7E87">
      <w:pPr>
        <w:pStyle w:val="a3"/>
        <w:numPr>
          <w:ilvl w:val="0"/>
          <w:numId w:val="6"/>
        </w:numPr>
        <w:rPr>
          <w:rFonts w:ascii="Times New Roman" w:hAnsi="Times New Roman"/>
          <w:sz w:val="24"/>
          <w:szCs w:val="24"/>
        </w:rPr>
      </w:pPr>
      <w:r>
        <w:rPr>
          <w:rFonts w:ascii="Times New Roman" w:hAnsi="Times New Roman"/>
          <w:sz w:val="24"/>
          <w:szCs w:val="24"/>
        </w:rPr>
        <w:t>The loss of cursive is a cultural milestone</w:t>
      </w:r>
    </w:p>
    <w:p w:rsidR="000C7E87" w:rsidRPr="00394FD6" w:rsidRDefault="000C7E87" w:rsidP="000C7E87">
      <w:pPr>
        <w:pStyle w:val="a3"/>
        <w:numPr>
          <w:ilvl w:val="0"/>
          <w:numId w:val="6"/>
        </w:numPr>
        <w:rPr>
          <w:rFonts w:ascii="Times New Roman" w:hAnsi="Times New Roman"/>
          <w:sz w:val="24"/>
          <w:szCs w:val="24"/>
        </w:rPr>
      </w:pPr>
      <w:r w:rsidRPr="00394FD6">
        <w:rPr>
          <w:rFonts w:ascii="Times New Roman" w:hAnsi="Times New Roman"/>
          <w:sz w:val="24"/>
          <w:szCs w:val="24"/>
        </w:rPr>
        <w:lastRenderedPageBreak/>
        <w:t xml:space="preserve">Teachers can make their annotations in cursive or longhand </w:t>
      </w:r>
    </w:p>
    <w:p w:rsidR="000C7E87" w:rsidRPr="00394FD6" w:rsidRDefault="000C7E87" w:rsidP="000C7E87">
      <w:pPr>
        <w:pStyle w:val="a4"/>
        <w:numPr>
          <w:ilvl w:val="0"/>
          <w:numId w:val="5"/>
        </w:numPr>
        <w:spacing w:before="0" w:beforeAutospacing="0" w:after="0" w:afterAutospacing="0"/>
        <w:textAlignment w:val="baseline"/>
      </w:pPr>
      <w:r w:rsidRPr="00394FD6">
        <w:t xml:space="preserve">It can be said that </w:t>
      </w:r>
      <w:r>
        <w:t>writing by hand:</w:t>
      </w:r>
    </w:p>
    <w:p w:rsidR="000C7E87" w:rsidRPr="00394FD6" w:rsidRDefault="000C7E87" w:rsidP="000C7E87">
      <w:pPr>
        <w:pStyle w:val="a4"/>
        <w:numPr>
          <w:ilvl w:val="0"/>
          <w:numId w:val="7"/>
        </w:numPr>
        <w:spacing w:before="0" w:beforeAutospacing="0" w:after="0" w:afterAutospacing="0" w:line="276" w:lineRule="auto"/>
        <w:textAlignment w:val="baseline"/>
      </w:pPr>
      <w:r>
        <w:t>I</w:t>
      </w:r>
      <w:r w:rsidRPr="00394FD6">
        <w:t>s no longer necessary for the average person</w:t>
      </w:r>
    </w:p>
    <w:p w:rsidR="000C7E87" w:rsidRPr="00394FD6" w:rsidRDefault="000C7E87" w:rsidP="000C7E87">
      <w:pPr>
        <w:pStyle w:val="a4"/>
        <w:numPr>
          <w:ilvl w:val="0"/>
          <w:numId w:val="7"/>
        </w:numPr>
        <w:spacing w:before="0" w:beforeAutospacing="0" w:after="0" w:afterAutospacing="0" w:line="276" w:lineRule="auto"/>
        <w:textAlignment w:val="baseline"/>
      </w:pPr>
      <w:r>
        <w:t>I</w:t>
      </w:r>
      <w:r w:rsidRPr="00394FD6">
        <w:t>s a lost art form</w:t>
      </w:r>
    </w:p>
    <w:p w:rsidR="000C7E87" w:rsidRPr="00394FD6" w:rsidRDefault="000C7E87" w:rsidP="000C7E87">
      <w:pPr>
        <w:pStyle w:val="a4"/>
        <w:numPr>
          <w:ilvl w:val="0"/>
          <w:numId w:val="7"/>
        </w:numPr>
        <w:spacing w:before="0" w:beforeAutospacing="0" w:after="0" w:afterAutospacing="0" w:line="276" w:lineRule="auto"/>
        <w:textAlignment w:val="baseline"/>
      </w:pPr>
      <w:r>
        <w:t>U</w:t>
      </w:r>
      <w:r w:rsidRPr="00394FD6">
        <w:t>se in Britain has greatly decreased</w:t>
      </w:r>
    </w:p>
    <w:p w:rsidR="000C7E87" w:rsidRPr="00394FD6" w:rsidRDefault="000C7E87" w:rsidP="000C7E87">
      <w:pPr>
        <w:pStyle w:val="a4"/>
        <w:numPr>
          <w:ilvl w:val="0"/>
          <w:numId w:val="7"/>
        </w:numPr>
        <w:spacing w:before="0" w:beforeAutospacing="0" w:after="0" w:afterAutospacing="0" w:line="276" w:lineRule="auto"/>
        <w:textAlignment w:val="baseline"/>
      </w:pPr>
      <w:r>
        <w:t>I</w:t>
      </w:r>
      <w:r w:rsidRPr="00394FD6">
        <w:t xml:space="preserve">s not important in most countries </w:t>
      </w:r>
    </w:p>
    <w:p w:rsidR="000C7E87" w:rsidRDefault="000C7E87"/>
    <w:sectPr w:rsidR="000C7E87" w:rsidSect="00B6312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46B5D"/>
    <w:multiLevelType w:val="hybridMultilevel"/>
    <w:tmpl w:val="50FA1DB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2371E1"/>
    <w:multiLevelType w:val="multilevel"/>
    <w:tmpl w:val="F69A15F0"/>
    <w:lvl w:ilvl="0">
      <w:start w:val="11"/>
      <w:numFmt w:val="decimal"/>
      <w:lvlText w:val="%1."/>
      <w:lvlJc w:val="left"/>
      <w:pPr>
        <w:tabs>
          <w:tab w:val="num" w:pos="360"/>
        </w:tabs>
        <w:ind w:left="360" w:hanging="360"/>
      </w:pPr>
      <w:rPr>
        <w:rFonts w:hint="default"/>
      </w:rPr>
    </w:lvl>
    <w:lvl w:ilvl="1">
      <w:start w:val="1"/>
      <w:numFmt w:val="upperLetter"/>
      <w:lvlText w:val="%2."/>
      <w:lvlJc w:val="left"/>
      <w:pPr>
        <w:tabs>
          <w:tab w:val="num" w:pos="1077"/>
        </w:tabs>
        <w:ind w:left="1077" w:hanging="357"/>
      </w:pPr>
      <w:rPr>
        <w:rFonts w:hint="default"/>
      </w:rPr>
    </w:lvl>
    <w:lvl w:ilvl="2">
      <w:start w:val="1"/>
      <w:numFmt w:val="lowerRoman"/>
      <w:lvlText w:val="%3."/>
      <w:lvlJc w:val="left"/>
      <w:pPr>
        <w:tabs>
          <w:tab w:val="num" w:pos="1247"/>
        </w:tabs>
        <w:ind w:left="1247" w:hanging="283"/>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25457C35"/>
    <w:multiLevelType w:val="hybridMultilevel"/>
    <w:tmpl w:val="896EE42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B13246D"/>
    <w:multiLevelType w:val="hybridMultilevel"/>
    <w:tmpl w:val="3A2032C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C956F9D"/>
    <w:multiLevelType w:val="hybridMultilevel"/>
    <w:tmpl w:val="9306EBA6"/>
    <w:lvl w:ilvl="0" w:tplc="DE946F2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CA40598"/>
    <w:multiLevelType w:val="multilevel"/>
    <w:tmpl w:val="44ACEEAC"/>
    <w:lvl w:ilvl="0">
      <w:start w:val="1"/>
      <w:numFmt w:val="decimal"/>
      <w:lvlText w:val="%1."/>
      <w:lvlJc w:val="left"/>
      <w:pPr>
        <w:tabs>
          <w:tab w:val="num" w:pos="360"/>
        </w:tabs>
        <w:ind w:left="360" w:hanging="360"/>
      </w:pPr>
      <w:rPr>
        <w:rFonts w:hint="default"/>
      </w:rPr>
    </w:lvl>
    <w:lvl w:ilvl="1">
      <w:start w:val="1"/>
      <w:numFmt w:val="upperLetter"/>
      <w:lvlText w:val="%2."/>
      <w:lvlJc w:val="left"/>
      <w:pPr>
        <w:tabs>
          <w:tab w:val="num" w:pos="1077"/>
        </w:tabs>
        <w:ind w:left="1077" w:hanging="357"/>
      </w:pPr>
      <w:rPr>
        <w:rFonts w:hint="default"/>
      </w:rPr>
    </w:lvl>
    <w:lvl w:ilvl="2">
      <w:start w:val="1"/>
      <w:numFmt w:val="lowerRoman"/>
      <w:lvlText w:val="%3."/>
      <w:lvlJc w:val="left"/>
      <w:pPr>
        <w:tabs>
          <w:tab w:val="num" w:pos="1247"/>
        </w:tabs>
        <w:ind w:left="1247" w:hanging="283"/>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74F77B1A"/>
    <w:multiLevelType w:val="hybridMultilevel"/>
    <w:tmpl w:val="D34EFE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0"/>
  </w:num>
  <w:num w:numId="4">
    <w:abstractNumId w:val="4"/>
  </w:num>
  <w:num w:numId="5">
    <w:abstractNumId w:val="1"/>
  </w:num>
  <w:num w:numId="6">
    <w:abstractNumId w:val="6"/>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characterSpacingControl w:val="doNotCompress"/>
  <w:compat/>
  <w:rsids>
    <w:rsidRoot w:val="000C7E87"/>
    <w:rsid w:val="000C7E87"/>
    <w:rsid w:val="00351024"/>
    <w:rsid w:val="006C7B51"/>
    <w:rsid w:val="00B57C70"/>
    <w:rsid w:val="00B631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7E87"/>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12B">
    <w:name w:val="Head 12 B"/>
    <w:basedOn w:val="a"/>
    <w:rsid w:val="000C7E87"/>
    <w:rPr>
      <w:b/>
    </w:rPr>
  </w:style>
  <w:style w:type="paragraph" w:styleId="a3">
    <w:name w:val="List Paragraph"/>
    <w:basedOn w:val="a"/>
    <w:qFormat/>
    <w:rsid w:val="000C7E87"/>
    <w:pPr>
      <w:spacing w:after="200" w:line="276" w:lineRule="auto"/>
      <w:ind w:left="720"/>
      <w:contextualSpacing/>
    </w:pPr>
    <w:rPr>
      <w:rFonts w:ascii="Calibri" w:eastAsia="Calibri" w:hAnsi="Calibri"/>
      <w:sz w:val="22"/>
      <w:szCs w:val="22"/>
    </w:rPr>
  </w:style>
  <w:style w:type="paragraph" w:styleId="a4">
    <w:name w:val="Normal (Web)"/>
    <w:basedOn w:val="a"/>
    <w:uiPriority w:val="99"/>
    <w:unhideWhenUsed/>
    <w:rsid w:val="000C7E87"/>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822</Words>
  <Characters>4686</Characters>
  <Application>Microsoft Office Word</Application>
  <DocSecurity>0</DocSecurity>
  <Lines>39</Lines>
  <Paragraphs>10</Paragraphs>
  <ScaleCrop>false</ScaleCrop>
  <Company/>
  <LinksUpToDate>false</LinksUpToDate>
  <CharactersWithSpaces>5498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2016-10-19T12:03:00Z</dcterms:created>
  <dcterms:modified xsi:type="dcterms:W3CDTF">2016-10-19T12:10:00Z</dcterms:modified>
</cp:coreProperties>
</file>